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0015-01-2024-00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 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Бидюк Олега Степановича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Бидюк О.С.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8624061</w:t>
      </w:r>
      <w:r>
        <w:rPr>
          <w:rFonts w:ascii="Times New Roman" w:eastAsia="Times New Roman" w:hAnsi="Times New Roman" w:cs="Times New Roman"/>
          <w:sz w:val="28"/>
          <w:szCs w:val="28"/>
        </w:rPr>
        <w:t>7027515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Бидюк О.С.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(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ся, заявлений о рассмотрении дела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Бидюк О.С.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Бидюк О.С.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Бидюк О.С.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18810586240617027515 от 17.06.2024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Бидюк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Бидюк Олега Степановича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Бидюк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99077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13BB-9BD5-4494-8E0F-F0FBEA3BFA9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